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DA0A" w14:textId="3569A6CE" w:rsidR="00390E12" w:rsidRPr="00D031E4" w:rsidRDefault="00D031E4" w:rsidP="001D0466">
      <w:pPr>
        <w:ind w:firstLineChars="400" w:firstLine="1280"/>
        <w:rPr>
          <w:sz w:val="32"/>
          <w:szCs w:val="32"/>
        </w:rPr>
      </w:pPr>
      <w:r w:rsidRPr="00D031E4">
        <w:rPr>
          <w:rFonts w:hint="eastAsia"/>
          <w:sz w:val="32"/>
          <w:szCs w:val="32"/>
        </w:rPr>
        <w:t>医療安全管理</w:t>
      </w:r>
      <w:r w:rsidR="001D0466">
        <w:rPr>
          <w:rFonts w:hint="eastAsia"/>
          <w:sz w:val="32"/>
          <w:szCs w:val="32"/>
        </w:rPr>
        <w:t>・院内感染対策</w:t>
      </w:r>
      <w:r w:rsidRPr="00D031E4">
        <w:rPr>
          <w:rFonts w:hint="eastAsia"/>
          <w:sz w:val="32"/>
          <w:szCs w:val="32"/>
        </w:rPr>
        <w:t>職員研修記録</w:t>
      </w:r>
    </w:p>
    <w:p w14:paraId="60EE9549" w14:textId="77777777" w:rsidR="00D031E4" w:rsidRDefault="00D031E4"/>
    <w:p w14:paraId="3BE201B0" w14:textId="77777777" w:rsidR="00D031E4" w:rsidRPr="00D031E4" w:rsidRDefault="00155BC1" w:rsidP="00155BC1">
      <w:pPr>
        <w:spacing w:line="400" w:lineRule="exact"/>
        <w:ind w:rightChars="-270" w:right="-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>年</w:t>
      </w:r>
      <w:r w:rsidR="00D031E4"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 xml:space="preserve">月　</w:t>
      </w:r>
      <w:r w:rsidR="00D031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031E4" w:rsidRPr="00D031E4">
        <w:rPr>
          <w:rFonts w:hint="eastAsia"/>
          <w:sz w:val="24"/>
          <w:szCs w:val="24"/>
        </w:rPr>
        <w:t>日</w:t>
      </w:r>
    </w:p>
    <w:p w14:paraId="6867938D" w14:textId="77777777" w:rsidR="00D031E4" w:rsidRPr="00D031E4" w:rsidRDefault="00D031E4" w:rsidP="00155BC1">
      <w:pPr>
        <w:spacing w:line="400" w:lineRule="exact"/>
        <w:ind w:rightChars="-270" w:right="-567" w:firstLineChars="2400" w:firstLine="5760"/>
        <w:rPr>
          <w:sz w:val="24"/>
          <w:szCs w:val="24"/>
          <w:u w:val="single"/>
        </w:rPr>
      </w:pPr>
      <w:r w:rsidRPr="00D031E4">
        <w:rPr>
          <w:rFonts w:hint="eastAsia"/>
          <w:sz w:val="24"/>
          <w:szCs w:val="24"/>
        </w:rPr>
        <w:t>記録者</w:t>
      </w:r>
      <w:r>
        <w:rPr>
          <w:rFonts w:hint="eastAsia"/>
          <w:sz w:val="24"/>
          <w:szCs w:val="24"/>
          <w:u w:val="single"/>
        </w:rPr>
        <w:t xml:space="preserve">　</w:t>
      </w:r>
      <w:r w:rsidR="00155BC1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8948786" w14:textId="77777777" w:rsidR="00D031E4" w:rsidRDefault="00D031E4" w:rsidP="00D031E4">
      <w:pPr>
        <w:spacing w:line="360" w:lineRule="exact"/>
        <w:rPr>
          <w:u w:val="single"/>
        </w:rPr>
      </w:pPr>
    </w:p>
    <w:tbl>
      <w:tblPr>
        <w:tblStyle w:val="a3"/>
        <w:tblW w:w="9515" w:type="dxa"/>
        <w:tblInd w:w="-448" w:type="dxa"/>
        <w:tblLook w:val="04A0" w:firstRow="1" w:lastRow="0" w:firstColumn="1" w:lastColumn="0" w:noHBand="0" w:noVBand="1"/>
      </w:tblPr>
      <w:tblGrid>
        <w:gridCol w:w="462"/>
        <w:gridCol w:w="9053"/>
      </w:tblGrid>
      <w:tr w:rsidR="00D031E4" w14:paraId="51EC4B4C" w14:textId="77777777" w:rsidTr="00B177A7">
        <w:trPr>
          <w:cantSplit/>
          <w:trHeight w:val="806"/>
        </w:trPr>
        <w:tc>
          <w:tcPr>
            <w:tcW w:w="462" w:type="dxa"/>
            <w:textDirection w:val="tbRlV"/>
          </w:tcPr>
          <w:p w14:paraId="252010D3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053" w:type="dxa"/>
            <w:vAlign w:val="center"/>
          </w:tcPr>
          <w:p w14:paraId="5A322CC4" w14:textId="0F4DF275" w:rsidR="009F6A0D" w:rsidRPr="00320B91" w:rsidRDefault="009F6A0D" w:rsidP="00FB4296">
            <w:pPr>
              <w:ind w:firstLineChars="600" w:firstLine="14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20B91">
              <w:rPr>
                <w:rFonts w:hint="eastAsia"/>
                <w:sz w:val="24"/>
                <w:szCs w:val="24"/>
              </w:rPr>
              <w:t>医療安全</w:t>
            </w:r>
            <w:r w:rsidR="00B177A7" w:rsidRPr="00320B91">
              <w:rPr>
                <w:rFonts w:hint="eastAsia"/>
                <w:sz w:val="24"/>
                <w:szCs w:val="24"/>
              </w:rPr>
              <w:t xml:space="preserve">管理 </w:t>
            </w:r>
            <w:r w:rsidR="00FB4296">
              <w:rPr>
                <w:rFonts w:hint="eastAsia"/>
                <w:sz w:val="24"/>
                <w:szCs w:val="24"/>
              </w:rPr>
              <w:t xml:space="preserve"> 　　　　　　　　　</w:t>
            </w:r>
            <w:r w:rsidR="00B177A7" w:rsidRPr="00320B91">
              <w:rPr>
                <w:rFonts w:hint="eastAsia"/>
                <w:sz w:val="24"/>
                <w:szCs w:val="24"/>
              </w:rPr>
              <w:t xml:space="preserve"> </w:t>
            </w:r>
            <w:r w:rsidRPr="00320B91">
              <w:rPr>
                <w:rFonts w:hint="eastAsia"/>
                <w:sz w:val="24"/>
                <w:szCs w:val="24"/>
              </w:rPr>
              <w:t>院内感染</w:t>
            </w:r>
            <w:r w:rsidR="00B177A7" w:rsidRPr="00320B91">
              <w:rPr>
                <w:rFonts w:hint="eastAsia"/>
                <w:sz w:val="24"/>
                <w:szCs w:val="24"/>
              </w:rPr>
              <w:t xml:space="preserve">対策 </w:t>
            </w:r>
          </w:p>
        </w:tc>
      </w:tr>
      <w:tr w:rsidR="00D031E4" w14:paraId="08D4E931" w14:textId="77777777" w:rsidTr="00B177A7">
        <w:trPr>
          <w:cantSplit/>
          <w:trHeight w:val="782"/>
        </w:trPr>
        <w:tc>
          <w:tcPr>
            <w:tcW w:w="462" w:type="dxa"/>
            <w:textDirection w:val="tbRlV"/>
          </w:tcPr>
          <w:p w14:paraId="71117241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9053" w:type="dxa"/>
            <w:vAlign w:val="center"/>
          </w:tcPr>
          <w:p w14:paraId="45592B0A" w14:textId="77777777" w:rsidR="00D031E4" w:rsidRPr="00D031E4" w:rsidRDefault="00B177A7" w:rsidP="00B177A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午前・午後　　　時　　　分　～　　　時　　　分</w:t>
            </w:r>
          </w:p>
        </w:tc>
      </w:tr>
      <w:tr w:rsidR="00D031E4" w14:paraId="3B5FB4AD" w14:textId="77777777" w:rsidTr="00B177A7">
        <w:trPr>
          <w:cantSplit/>
          <w:trHeight w:val="708"/>
        </w:trPr>
        <w:tc>
          <w:tcPr>
            <w:tcW w:w="462" w:type="dxa"/>
            <w:textDirection w:val="tbRlV"/>
          </w:tcPr>
          <w:p w14:paraId="6B02A602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9053" w:type="dxa"/>
          </w:tcPr>
          <w:p w14:paraId="5FA7972E" w14:textId="77777777"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14:paraId="0421CCC2" w14:textId="77777777" w:rsidTr="00B177A7">
        <w:trPr>
          <w:cantSplit/>
          <w:trHeight w:val="1257"/>
        </w:trPr>
        <w:tc>
          <w:tcPr>
            <w:tcW w:w="462" w:type="dxa"/>
            <w:textDirection w:val="tbRlV"/>
          </w:tcPr>
          <w:p w14:paraId="61A31914" w14:textId="730800EB" w:rsidR="00D031E4" w:rsidRPr="00D031E4" w:rsidRDefault="00EC5180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</w:t>
            </w:r>
            <w:r w:rsidR="00D031E4" w:rsidRPr="00D031E4">
              <w:rPr>
                <w:rFonts w:hint="eastAsia"/>
                <w:sz w:val="24"/>
                <w:szCs w:val="24"/>
              </w:rPr>
              <w:t>者</w:t>
            </w:r>
            <w:r w:rsidR="00FB42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053" w:type="dxa"/>
          </w:tcPr>
          <w:p w14:paraId="3856D87F" w14:textId="77777777" w:rsidR="00D031E4" w:rsidRDefault="00D031E4">
            <w:pPr>
              <w:rPr>
                <w:sz w:val="24"/>
                <w:szCs w:val="24"/>
              </w:rPr>
            </w:pPr>
          </w:p>
          <w:p w14:paraId="4905F200" w14:textId="1FAB007C" w:rsidR="00320B91" w:rsidRPr="00D031E4" w:rsidRDefault="00320B91">
            <w:pPr>
              <w:rPr>
                <w:sz w:val="24"/>
                <w:szCs w:val="24"/>
              </w:rPr>
            </w:pPr>
          </w:p>
        </w:tc>
      </w:tr>
      <w:tr w:rsidR="00D031E4" w14:paraId="52844EEE" w14:textId="77777777" w:rsidTr="00B177A7">
        <w:trPr>
          <w:cantSplit/>
          <w:trHeight w:val="836"/>
        </w:trPr>
        <w:tc>
          <w:tcPr>
            <w:tcW w:w="462" w:type="dxa"/>
            <w:textDirection w:val="tbRlV"/>
          </w:tcPr>
          <w:p w14:paraId="1FB8F164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9053" w:type="dxa"/>
          </w:tcPr>
          <w:p w14:paraId="151144AD" w14:textId="77777777" w:rsidR="00D031E4" w:rsidRPr="00D031E4" w:rsidRDefault="00D031E4">
            <w:pPr>
              <w:rPr>
                <w:sz w:val="24"/>
                <w:szCs w:val="24"/>
              </w:rPr>
            </w:pPr>
          </w:p>
        </w:tc>
      </w:tr>
      <w:tr w:rsidR="00D031E4" w14:paraId="4B962A9F" w14:textId="77777777" w:rsidTr="00B177A7">
        <w:trPr>
          <w:cantSplit/>
          <w:trHeight w:val="4667"/>
        </w:trPr>
        <w:tc>
          <w:tcPr>
            <w:tcW w:w="462" w:type="dxa"/>
            <w:textDirection w:val="tbRlV"/>
          </w:tcPr>
          <w:p w14:paraId="38D4CF23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9053" w:type="dxa"/>
          </w:tcPr>
          <w:p w14:paraId="3E98B702" w14:textId="77777777" w:rsidR="00D031E4" w:rsidRDefault="00D031E4">
            <w:pPr>
              <w:rPr>
                <w:sz w:val="24"/>
                <w:szCs w:val="24"/>
              </w:rPr>
            </w:pPr>
          </w:p>
          <w:p w14:paraId="61EC62FF" w14:textId="77777777" w:rsidR="00320B91" w:rsidRDefault="00320B91">
            <w:pPr>
              <w:rPr>
                <w:sz w:val="24"/>
                <w:szCs w:val="24"/>
              </w:rPr>
            </w:pPr>
          </w:p>
          <w:p w14:paraId="17354E07" w14:textId="77777777" w:rsidR="00EC5180" w:rsidRDefault="00EC5180">
            <w:pPr>
              <w:rPr>
                <w:sz w:val="24"/>
                <w:szCs w:val="24"/>
              </w:rPr>
            </w:pPr>
          </w:p>
          <w:p w14:paraId="4135B5E2" w14:textId="77777777" w:rsidR="00EC5180" w:rsidRDefault="00EC5180">
            <w:pPr>
              <w:rPr>
                <w:sz w:val="24"/>
                <w:szCs w:val="24"/>
              </w:rPr>
            </w:pPr>
          </w:p>
          <w:p w14:paraId="4D8199D8" w14:textId="77777777" w:rsidR="00EC5180" w:rsidRDefault="00EC5180">
            <w:pPr>
              <w:rPr>
                <w:sz w:val="24"/>
                <w:szCs w:val="24"/>
              </w:rPr>
            </w:pPr>
          </w:p>
          <w:p w14:paraId="24A49488" w14:textId="77777777" w:rsidR="00EC5180" w:rsidRDefault="00EC5180">
            <w:pPr>
              <w:rPr>
                <w:sz w:val="24"/>
                <w:szCs w:val="24"/>
              </w:rPr>
            </w:pPr>
          </w:p>
          <w:p w14:paraId="571B40EA" w14:textId="77777777" w:rsidR="00EC5180" w:rsidRPr="00D031E4" w:rsidRDefault="00EC5180">
            <w:pPr>
              <w:rPr>
                <w:sz w:val="24"/>
                <w:szCs w:val="24"/>
              </w:rPr>
            </w:pPr>
          </w:p>
        </w:tc>
      </w:tr>
      <w:tr w:rsidR="00D031E4" w14:paraId="15A0D4BF" w14:textId="77777777" w:rsidTr="00EC5180">
        <w:trPr>
          <w:cantSplit/>
          <w:trHeight w:val="1480"/>
        </w:trPr>
        <w:tc>
          <w:tcPr>
            <w:tcW w:w="462" w:type="dxa"/>
            <w:textDirection w:val="tbRlV"/>
          </w:tcPr>
          <w:p w14:paraId="5AEDF8E4" w14:textId="77777777" w:rsidR="00D031E4" w:rsidRPr="00D031E4" w:rsidRDefault="00D031E4" w:rsidP="009F6A0D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D031E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9053" w:type="dxa"/>
          </w:tcPr>
          <w:p w14:paraId="5E484597" w14:textId="77777777" w:rsidR="00EC5180" w:rsidRDefault="00EC5180">
            <w:pPr>
              <w:rPr>
                <w:sz w:val="20"/>
                <w:szCs w:val="20"/>
              </w:rPr>
            </w:pPr>
          </w:p>
          <w:p w14:paraId="299AB974" w14:textId="77777777" w:rsidR="00EC5180" w:rsidRDefault="00EC5180">
            <w:pPr>
              <w:rPr>
                <w:sz w:val="20"/>
                <w:szCs w:val="20"/>
              </w:rPr>
            </w:pPr>
          </w:p>
          <w:p w14:paraId="19D4F9A6" w14:textId="77777777" w:rsidR="00BE247A" w:rsidRPr="00BE247A" w:rsidRDefault="00BE247A" w:rsidP="00BE247A">
            <w:pPr>
              <w:rPr>
                <w:rFonts w:hint="eastAsia"/>
                <w:sz w:val="20"/>
                <w:szCs w:val="20"/>
              </w:rPr>
            </w:pPr>
          </w:p>
          <w:p w14:paraId="3417F1B7" w14:textId="1A7A1D04" w:rsidR="00D031E4" w:rsidRPr="00B177A7" w:rsidRDefault="00BE247A" w:rsidP="00BE247A">
            <w:pPr>
              <w:rPr>
                <w:sz w:val="20"/>
                <w:szCs w:val="20"/>
              </w:rPr>
            </w:pPr>
            <w:r w:rsidRPr="00BE247A">
              <w:rPr>
                <w:rFonts w:hint="eastAsia"/>
                <w:sz w:val="20"/>
                <w:szCs w:val="20"/>
              </w:rPr>
              <w:t>医療機器安全使用のための研修を実施した場合は、研修対象とした医療機器の名称を記載すること。</w:t>
            </w:r>
          </w:p>
        </w:tc>
      </w:tr>
    </w:tbl>
    <w:p w14:paraId="560E6001" w14:textId="77777777" w:rsidR="00D031E4" w:rsidRPr="00D031E4" w:rsidRDefault="00D031E4" w:rsidP="00BE247A">
      <w:pPr>
        <w:rPr>
          <w:rFonts w:hint="eastAsia"/>
        </w:rPr>
      </w:pPr>
    </w:p>
    <w:sectPr w:rsidR="00D031E4" w:rsidRPr="00D031E4" w:rsidSect="00155B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ED84" w14:textId="77777777" w:rsidR="007B0C25" w:rsidRDefault="007B0C25" w:rsidP="00320B91">
      <w:r>
        <w:separator/>
      </w:r>
    </w:p>
  </w:endnote>
  <w:endnote w:type="continuationSeparator" w:id="0">
    <w:p w14:paraId="18050767" w14:textId="77777777" w:rsidR="007B0C25" w:rsidRDefault="007B0C25" w:rsidP="0032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1F04" w14:textId="77777777" w:rsidR="007B0C25" w:rsidRDefault="007B0C25" w:rsidP="00320B91">
      <w:r>
        <w:separator/>
      </w:r>
    </w:p>
  </w:footnote>
  <w:footnote w:type="continuationSeparator" w:id="0">
    <w:p w14:paraId="352C3947" w14:textId="77777777" w:rsidR="007B0C25" w:rsidRDefault="007B0C25" w:rsidP="0032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4"/>
    <w:rsid w:val="00155BC1"/>
    <w:rsid w:val="001D0466"/>
    <w:rsid w:val="00320B91"/>
    <w:rsid w:val="00390E12"/>
    <w:rsid w:val="007B0C25"/>
    <w:rsid w:val="008A23AB"/>
    <w:rsid w:val="00901EDC"/>
    <w:rsid w:val="00984521"/>
    <w:rsid w:val="009F6A0D"/>
    <w:rsid w:val="00B010CE"/>
    <w:rsid w:val="00B177A7"/>
    <w:rsid w:val="00B472A5"/>
    <w:rsid w:val="00BE247A"/>
    <w:rsid w:val="00C100F7"/>
    <w:rsid w:val="00D031E4"/>
    <w:rsid w:val="00DC31F1"/>
    <w:rsid w:val="00DF239F"/>
    <w:rsid w:val="00EC5180"/>
    <w:rsid w:val="00FB4296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6CEA8"/>
  <w15:chartTrackingRefBased/>
  <w15:docId w15:val="{3B16F7E1-9AD3-4226-9341-A4FD897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B91"/>
  </w:style>
  <w:style w:type="paragraph" w:styleId="a6">
    <w:name w:val="footer"/>
    <w:basedOn w:val="a"/>
    <w:link w:val="a7"/>
    <w:uiPriority w:val="99"/>
    <w:unhideWhenUsed/>
    <w:rsid w:val="0032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洋作 塩見</cp:lastModifiedBy>
  <cp:revision>4</cp:revision>
  <dcterms:created xsi:type="dcterms:W3CDTF">2025-03-30T09:04:00Z</dcterms:created>
  <dcterms:modified xsi:type="dcterms:W3CDTF">2025-03-30T09:08:00Z</dcterms:modified>
</cp:coreProperties>
</file>